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B3E" w:rsidRDefault="00C57B3E" w:rsidP="00A74028">
      <w:pPr>
        <w:spacing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C57B3E" w:rsidRDefault="00C57B3E" w:rsidP="00A74028">
      <w:pPr>
        <w:spacing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C55A5D" w:rsidRDefault="00C55A5D" w:rsidP="00C55A5D">
      <w:pPr>
        <w:spacing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C55A5D" w:rsidRDefault="00C55A5D" w:rsidP="00C55A5D">
      <w:pPr>
        <w:spacing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Татарстан Республикасы Лаеш муниципаль районы </w:t>
      </w:r>
    </w:p>
    <w:p w:rsidR="00C55A5D" w:rsidRDefault="00C55A5D" w:rsidP="00C55A5D">
      <w:pPr>
        <w:spacing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МБГБУ “Татар Янтыгы төп гомуми белем мәктәбе”</w:t>
      </w:r>
    </w:p>
    <w:p w:rsidR="00C55A5D" w:rsidRDefault="00C55A5D" w:rsidP="00C55A5D">
      <w:pPr>
        <w:spacing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“Тәртип бозуларны  кисәтү” отрядының җыелыш беркетмәсе №1</w:t>
      </w:r>
    </w:p>
    <w:p w:rsidR="00C55A5D" w:rsidRPr="00BD5EE9" w:rsidRDefault="00C55A5D" w:rsidP="00C55A5D">
      <w:pPr>
        <w:spacing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                                _____  сентябрь 2017</w:t>
      </w:r>
    </w:p>
    <w:p w:rsidR="00C55A5D" w:rsidRDefault="00C55A5D" w:rsidP="00C55A5D">
      <w:pPr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55A5D" w:rsidRPr="00BD5EE9" w:rsidRDefault="00C55A5D" w:rsidP="00C55A5D">
      <w:pPr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55A5D" w:rsidRPr="005664E7" w:rsidRDefault="00C55A5D" w:rsidP="00C55A5D">
      <w:pPr>
        <w:pStyle w:val="aa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F221C5">
        <w:rPr>
          <w:rFonts w:ascii="Times New Roman" w:hAnsi="Times New Roman"/>
          <w:sz w:val="28"/>
          <w:szCs w:val="28"/>
          <w:lang w:val="tt-RU"/>
        </w:rPr>
        <w:t xml:space="preserve">Катнашалар:  Хафизова Г.С., </w:t>
      </w:r>
      <w:r w:rsidRPr="005664E7">
        <w:rPr>
          <w:rFonts w:ascii="Times New Roman" w:hAnsi="Times New Roman"/>
          <w:sz w:val="28"/>
          <w:szCs w:val="28"/>
          <w:lang w:val="tt-RU"/>
        </w:rPr>
        <w:t>Гарафиева Р.А.,   Гарипов Л.И., Зайнуллин И.Р., Миндубаев И.Р., Садриев И.И.</w:t>
      </w:r>
    </w:p>
    <w:p w:rsidR="00C55A5D" w:rsidRDefault="00C55A5D" w:rsidP="00C55A5D">
      <w:pPr>
        <w:spacing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C55A5D" w:rsidRPr="00F221C5" w:rsidRDefault="00C55A5D" w:rsidP="00C55A5D">
      <w:pPr>
        <w:spacing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F221C5">
        <w:rPr>
          <w:rFonts w:ascii="Times New Roman" w:hAnsi="Times New Roman"/>
          <w:sz w:val="28"/>
          <w:szCs w:val="28"/>
          <w:lang w:val="tt-RU"/>
        </w:rPr>
        <w:t>Көн тәртибе.</w:t>
      </w:r>
    </w:p>
    <w:p w:rsidR="00C55A5D" w:rsidRDefault="00C55A5D" w:rsidP="00C55A5D">
      <w:pPr>
        <w:pStyle w:val="aa"/>
        <w:spacing w:line="276" w:lineRule="auto"/>
        <w:ind w:left="36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1.Яңа уку елында оештыру эшләре. Мәктәп приказы белән таныштыру. Хафизова Г.С.</w:t>
      </w:r>
    </w:p>
    <w:p w:rsidR="00C55A5D" w:rsidRPr="003F3472" w:rsidRDefault="00C55A5D" w:rsidP="00C55A5D">
      <w:pPr>
        <w:pStyle w:val="aa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55A5D" w:rsidRPr="000C4BE9" w:rsidRDefault="00C55A5D" w:rsidP="00C55A5D">
      <w:pPr>
        <w:pStyle w:val="aa"/>
        <w:ind w:left="0"/>
        <w:jc w:val="center"/>
        <w:rPr>
          <w:rFonts w:ascii="Times New Roman" w:hAnsi="Times New Roman"/>
          <w:sz w:val="28"/>
          <w:szCs w:val="28"/>
          <w:lang w:val="tt-RU"/>
        </w:rPr>
      </w:pPr>
      <w:r w:rsidRPr="000C4BE9">
        <w:rPr>
          <w:rFonts w:ascii="Times New Roman" w:hAnsi="Times New Roman"/>
          <w:sz w:val="28"/>
          <w:szCs w:val="28"/>
          <w:lang w:val="tt-RU"/>
        </w:rPr>
        <w:t>Тыңланды.</w:t>
      </w:r>
    </w:p>
    <w:p w:rsidR="00C55A5D" w:rsidRPr="000C4BE9" w:rsidRDefault="00C55A5D" w:rsidP="00C55A5D">
      <w:pPr>
        <w:pStyle w:val="aa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 w:rsidRPr="000C4BE9">
        <w:rPr>
          <w:rFonts w:ascii="Times New Roman" w:hAnsi="Times New Roman"/>
          <w:sz w:val="28"/>
          <w:szCs w:val="28"/>
          <w:lang w:val="tt-RU"/>
        </w:rPr>
        <w:tab/>
        <w:t>Беренче көн тәртиб</w:t>
      </w:r>
      <w:r>
        <w:rPr>
          <w:rFonts w:ascii="Times New Roman" w:hAnsi="Times New Roman"/>
          <w:sz w:val="28"/>
          <w:szCs w:val="28"/>
          <w:lang w:val="tt-RU"/>
        </w:rPr>
        <w:t xml:space="preserve">е буенча сүз мәктәпнең укыту </w:t>
      </w:r>
      <w:r w:rsidRPr="000C4BE9">
        <w:rPr>
          <w:rFonts w:ascii="Times New Roman" w:hAnsi="Times New Roman"/>
          <w:sz w:val="28"/>
          <w:szCs w:val="28"/>
          <w:lang w:val="tt-RU"/>
        </w:rPr>
        <w:t xml:space="preserve"> эшләре буенча директор урынбасары Хафизова Г.С. бирелде. У</w:t>
      </w:r>
      <w:r>
        <w:rPr>
          <w:rFonts w:ascii="Times New Roman" w:hAnsi="Times New Roman"/>
          <w:sz w:val="28"/>
          <w:szCs w:val="28"/>
          <w:lang w:val="tt-RU"/>
        </w:rPr>
        <w:t xml:space="preserve">л укучыларны мәктәпнең 91 номерлы (01.09.2017)  приказы </w:t>
      </w:r>
      <w:r w:rsidRPr="000C4BE9">
        <w:rPr>
          <w:rFonts w:ascii="Times New Roman" w:hAnsi="Times New Roman"/>
          <w:sz w:val="28"/>
          <w:szCs w:val="28"/>
          <w:lang w:val="tt-RU"/>
        </w:rPr>
        <w:t xml:space="preserve"> белән таныштырды. </w:t>
      </w:r>
      <w:r>
        <w:rPr>
          <w:rFonts w:ascii="Times New Roman" w:hAnsi="Times New Roman"/>
          <w:sz w:val="28"/>
          <w:szCs w:val="28"/>
          <w:lang w:val="tt-RU"/>
        </w:rPr>
        <w:t>Приказ нигезендә 7 һәм 9 сыйныф укучылары “Тәртип бозуларны  кисәтү” отрядына керәләр.  Отряд җитәкчесе: Гарипов Ленар</w:t>
      </w:r>
      <w:r w:rsidRPr="000C4BE9">
        <w:rPr>
          <w:rFonts w:ascii="Times New Roman" w:hAnsi="Times New Roman"/>
          <w:sz w:val="28"/>
          <w:szCs w:val="28"/>
          <w:lang w:val="tt-RU"/>
        </w:rPr>
        <w:t>, кураторы – Гарафиева Р.А.</w:t>
      </w:r>
    </w:p>
    <w:p w:rsidR="00C55A5D" w:rsidRPr="000C4BE9" w:rsidRDefault="00C55A5D" w:rsidP="00C55A5D">
      <w:pPr>
        <w:pStyle w:val="aa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 w:rsidRPr="000C4BE9">
        <w:rPr>
          <w:rFonts w:ascii="Times New Roman" w:hAnsi="Times New Roman"/>
          <w:sz w:val="28"/>
          <w:szCs w:val="28"/>
          <w:lang w:val="tt-RU"/>
        </w:rPr>
        <w:t>Әгъзалары</w:t>
      </w:r>
      <w:r>
        <w:rPr>
          <w:rFonts w:ascii="Times New Roman" w:hAnsi="Times New Roman"/>
          <w:sz w:val="28"/>
          <w:szCs w:val="28"/>
          <w:lang w:val="tt-RU"/>
        </w:rPr>
        <w:t>: Садриев И.И,  Зайнуллин И.Р., Миндубаев И.Р., Миннебаев Б.Ф., Гарафиева К.Л.</w:t>
      </w:r>
    </w:p>
    <w:p w:rsidR="00C55A5D" w:rsidRDefault="00C55A5D" w:rsidP="00C55A5D">
      <w:pPr>
        <w:pStyle w:val="aa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 w:rsidRPr="000C4BE9">
        <w:rPr>
          <w:rFonts w:ascii="Times New Roman" w:hAnsi="Times New Roman"/>
          <w:sz w:val="28"/>
          <w:szCs w:val="28"/>
          <w:lang w:val="tt-RU"/>
        </w:rPr>
        <w:tab/>
      </w:r>
    </w:p>
    <w:p w:rsidR="00C55A5D" w:rsidRDefault="00C55A5D" w:rsidP="00C55A5D">
      <w:pPr>
        <w:pStyle w:val="aa"/>
        <w:spacing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C55A5D" w:rsidRDefault="00C55A5D" w:rsidP="00C55A5D">
      <w:pPr>
        <w:pStyle w:val="aa"/>
        <w:spacing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C55A5D" w:rsidRPr="000C4BE9" w:rsidRDefault="00C55A5D" w:rsidP="00C55A5D">
      <w:pPr>
        <w:pStyle w:val="aa"/>
        <w:spacing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0C4BE9">
        <w:rPr>
          <w:rFonts w:ascii="Times New Roman" w:hAnsi="Times New Roman"/>
          <w:sz w:val="28"/>
          <w:szCs w:val="28"/>
          <w:lang w:val="tt-RU"/>
        </w:rPr>
        <w:t>Тәк</w:t>
      </w:r>
      <w:r w:rsidRPr="00C55A5D">
        <w:rPr>
          <w:rFonts w:ascii="Times New Roman" w:hAnsi="Times New Roman"/>
          <w:sz w:val="28"/>
          <w:szCs w:val="28"/>
          <w:lang w:val="tt-RU"/>
        </w:rPr>
        <w:t>ъ</w:t>
      </w:r>
      <w:r w:rsidRPr="000C4BE9">
        <w:rPr>
          <w:rFonts w:ascii="Times New Roman" w:hAnsi="Times New Roman"/>
          <w:sz w:val="28"/>
          <w:szCs w:val="28"/>
          <w:lang w:val="tt-RU"/>
        </w:rPr>
        <w:t>димнәр:</w:t>
      </w:r>
    </w:p>
    <w:p w:rsidR="00C55A5D" w:rsidRPr="000C4BE9" w:rsidRDefault="00C55A5D" w:rsidP="00C55A5D">
      <w:pPr>
        <w:pStyle w:val="aa"/>
        <w:spacing w:line="276" w:lineRule="auto"/>
        <w:ind w:left="36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1.“Тәртип бозуларны кисәтү</w:t>
      </w:r>
      <w:r w:rsidRPr="000C4BE9">
        <w:rPr>
          <w:rFonts w:ascii="Times New Roman" w:hAnsi="Times New Roman"/>
          <w:sz w:val="28"/>
          <w:szCs w:val="28"/>
          <w:lang w:val="tt-RU"/>
        </w:rPr>
        <w:t>” төркеменең яңа составын расларга.</w:t>
      </w:r>
    </w:p>
    <w:p w:rsidR="00C55A5D" w:rsidRDefault="00C55A5D" w:rsidP="00C55A5D">
      <w:pPr>
        <w:pStyle w:val="aa"/>
        <w:spacing w:line="276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55A5D" w:rsidRDefault="00C55A5D" w:rsidP="00C55A5D">
      <w:pPr>
        <w:pStyle w:val="aa"/>
        <w:spacing w:line="276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55A5D" w:rsidRDefault="00C55A5D" w:rsidP="00C55A5D">
      <w:pPr>
        <w:pStyle w:val="aa"/>
        <w:spacing w:line="276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55A5D" w:rsidRDefault="00C55A5D" w:rsidP="00C55A5D">
      <w:pPr>
        <w:pStyle w:val="aa"/>
        <w:spacing w:line="276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 w:rsidRPr="00F221C5">
        <w:rPr>
          <w:rFonts w:ascii="Times New Roman" w:hAnsi="Times New Roman"/>
          <w:sz w:val="28"/>
          <w:szCs w:val="28"/>
          <w:lang w:val="tt-RU"/>
        </w:rPr>
        <w:t>Төркем</w:t>
      </w:r>
      <w:r>
        <w:rPr>
          <w:rFonts w:ascii="Times New Roman" w:hAnsi="Times New Roman"/>
          <w:sz w:val="28"/>
          <w:szCs w:val="28"/>
          <w:lang w:val="tt-RU"/>
        </w:rPr>
        <w:t xml:space="preserve"> җитәкчесе ______ Гарипов Л.И.</w:t>
      </w:r>
    </w:p>
    <w:p w:rsidR="00C55A5D" w:rsidRDefault="00C55A5D" w:rsidP="00C55A5D">
      <w:pPr>
        <w:pStyle w:val="aa"/>
        <w:spacing w:line="276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Сәркатибе  ________ Садриев И.И.</w:t>
      </w:r>
    </w:p>
    <w:p w:rsidR="00C55A5D" w:rsidRDefault="00C55A5D" w:rsidP="00C55A5D">
      <w:pPr>
        <w:pStyle w:val="aa"/>
        <w:spacing w:line="276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55A5D" w:rsidRDefault="00C55A5D" w:rsidP="00C55A5D">
      <w:pPr>
        <w:pStyle w:val="aa"/>
        <w:spacing w:line="276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55A5D" w:rsidRDefault="00C55A5D" w:rsidP="00C55A5D">
      <w:pPr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55A5D" w:rsidRDefault="00C55A5D" w:rsidP="00C55A5D">
      <w:pPr>
        <w:spacing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C55A5D" w:rsidRDefault="00C55A5D" w:rsidP="00C55A5D">
      <w:pPr>
        <w:spacing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C55A5D" w:rsidRPr="00F221C5" w:rsidRDefault="00C55A5D" w:rsidP="005664E7">
      <w:pPr>
        <w:pStyle w:val="aa"/>
        <w:spacing w:line="276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57B3E" w:rsidRPr="00F221C5" w:rsidRDefault="00C57B3E" w:rsidP="00E51EF3">
      <w:pPr>
        <w:pStyle w:val="aa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sectPr w:rsidR="00C57B3E" w:rsidRPr="00F221C5" w:rsidSect="00E51EF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A5A73"/>
    <w:multiLevelType w:val="hybridMultilevel"/>
    <w:tmpl w:val="CAEA0A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3C52C89"/>
    <w:multiLevelType w:val="hybridMultilevel"/>
    <w:tmpl w:val="CF1864F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5A35118"/>
    <w:multiLevelType w:val="hybridMultilevel"/>
    <w:tmpl w:val="6E4007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9A62CED"/>
    <w:multiLevelType w:val="hybridMultilevel"/>
    <w:tmpl w:val="B70CC9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AC03212"/>
    <w:multiLevelType w:val="hybridMultilevel"/>
    <w:tmpl w:val="16DEB73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E1E7CF1"/>
    <w:multiLevelType w:val="hybridMultilevel"/>
    <w:tmpl w:val="4F90DA5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EE94276"/>
    <w:multiLevelType w:val="hybridMultilevel"/>
    <w:tmpl w:val="BCB26BE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5312232"/>
    <w:multiLevelType w:val="hybridMultilevel"/>
    <w:tmpl w:val="A9489F12"/>
    <w:lvl w:ilvl="0" w:tplc="FF2A9D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D9D4EF6"/>
    <w:multiLevelType w:val="hybridMultilevel"/>
    <w:tmpl w:val="E40EA3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51B55A8D"/>
    <w:multiLevelType w:val="hybridMultilevel"/>
    <w:tmpl w:val="6A026AE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5F226258"/>
    <w:multiLevelType w:val="hybridMultilevel"/>
    <w:tmpl w:val="6F00C6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6703385B"/>
    <w:multiLevelType w:val="hybridMultilevel"/>
    <w:tmpl w:val="1EC49A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684607A7"/>
    <w:multiLevelType w:val="hybridMultilevel"/>
    <w:tmpl w:val="E4C6410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6E6746FF"/>
    <w:multiLevelType w:val="hybridMultilevel"/>
    <w:tmpl w:val="29D09B4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78704419"/>
    <w:multiLevelType w:val="hybridMultilevel"/>
    <w:tmpl w:val="4468C90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7ACE15F5"/>
    <w:multiLevelType w:val="hybridMultilevel"/>
    <w:tmpl w:val="F074471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2"/>
  </w:num>
  <w:num w:numId="2">
    <w:abstractNumId w:val="9"/>
  </w:num>
  <w:num w:numId="3">
    <w:abstractNumId w:val="5"/>
  </w:num>
  <w:num w:numId="4">
    <w:abstractNumId w:val="3"/>
  </w:num>
  <w:num w:numId="5">
    <w:abstractNumId w:val="8"/>
  </w:num>
  <w:num w:numId="6">
    <w:abstractNumId w:val="11"/>
  </w:num>
  <w:num w:numId="7">
    <w:abstractNumId w:val="0"/>
  </w:num>
  <w:num w:numId="8">
    <w:abstractNumId w:val="4"/>
  </w:num>
  <w:num w:numId="9">
    <w:abstractNumId w:val="13"/>
  </w:num>
  <w:num w:numId="10">
    <w:abstractNumId w:val="14"/>
  </w:num>
  <w:num w:numId="11">
    <w:abstractNumId w:val="2"/>
  </w:num>
  <w:num w:numId="12">
    <w:abstractNumId w:val="10"/>
  </w:num>
  <w:num w:numId="13">
    <w:abstractNumId w:val="6"/>
  </w:num>
  <w:num w:numId="14">
    <w:abstractNumId w:val="15"/>
  </w:num>
  <w:num w:numId="15">
    <w:abstractNumId w:val="1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428F3"/>
    <w:rsid w:val="00027807"/>
    <w:rsid w:val="000428F3"/>
    <w:rsid w:val="00067577"/>
    <w:rsid w:val="0008473A"/>
    <w:rsid w:val="00086418"/>
    <w:rsid w:val="000C1DBA"/>
    <w:rsid w:val="000C4BE9"/>
    <w:rsid w:val="000C6882"/>
    <w:rsid w:val="000E33F0"/>
    <w:rsid w:val="00147D27"/>
    <w:rsid w:val="001547FB"/>
    <w:rsid w:val="001C56E5"/>
    <w:rsid w:val="001F601B"/>
    <w:rsid w:val="00281ABB"/>
    <w:rsid w:val="002E5CA3"/>
    <w:rsid w:val="003001C0"/>
    <w:rsid w:val="00397966"/>
    <w:rsid w:val="003E6B67"/>
    <w:rsid w:val="003E7600"/>
    <w:rsid w:val="003F3472"/>
    <w:rsid w:val="004334AC"/>
    <w:rsid w:val="0044190E"/>
    <w:rsid w:val="004C5B72"/>
    <w:rsid w:val="004D3EE3"/>
    <w:rsid w:val="005664E7"/>
    <w:rsid w:val="005C285E"/>
    <w:rsid w:val="00604F23"/>
    <w:rsid w:val="0062564B"/>
    <w:rsid w:val="00681199"/>
    <w:rsid w:val="00686FE8"/>
    <w:rsid w:val="006A0F46"/>
    <w:rsid w:val="006A6FD4"/>
    <w:rsid w:val="006E032A"/>
    <w:rsid w:val="006E7249"/>
    <w:rsid w:val="00727EDB"/>
    <w:rsid w:val="00743797"/>
    <w:rsid w:val="00781259"/>
    <w:rsid w:val="0078656D"/>
    <w:rsid w:val="007E6E7A"/>
    <w:rsid w:val="008534D8"/>
    <w:rsid w:val="008940B0"/>
    <w:rsid w:val="008E19CE"/>
    <w:rsid w:val="008E1CB0"/>
    <w:rsid w:val="009159B2"/>
    <w:rsid w:val="009378B9"/>
    <w:rsid w:val="009706FD"/>
    <w:rsid w:val="00993D25"/>
    <w:rsid w:val="009E3027"/>
    <w:rsid w:val="009E5024"/>
    <w:rsid w:val="00A039C4"/>
    <w:rsid w:val="00A06DA8"/>
    <w:rsid w:val="00A13790"/>
    <w:rsid w:val="00A74028"/>
    <w:rsid w:val="00AB7E5A"/>
    <w:rsid w:val="00AC0F26"/>
    <w:rsid w:val="00AC5C28"/>
    <w:rsid w:val="00AF1F12"/>
    <w:rsid w:val="00B03DF6"/>
    <w:rsid w:val="00B155BD"/>
    <w:rsid w:val="00B5399C"/>
    <w:rsid w:val="00B87134"/>
    <w:rsid w:val="00BD41AD"/>
    <w:rsid w:val="00BD5EE9"/>
    <w:rsid w:val="00BD7635"/>
    <w:rsid w:val="00BE643E"/>
    <w:rsid w:val="00BF0A11"/>
    <w:rsid w:val="00C451B4"/>
    <w:rsid w:val="00C4584A"/>
    <w:rsid w:val="00C55A5D"/>
    <w:rsid w:val="00C57B3E"/>
    <w:rsid w:val="00C754D6"/>
    <w:rsid w:val="00CA2B23"/>
    <w:rsid w:val="00D07F36"/>
    <w:rsid w:val="00D32525"/>
    <w:rsid w:val="00D92605"/>
    <w:rsid w:val="00DC571E"/>
    <w:rsid w:val="00DD0EF3"/>
    <w:rsid w:val="00E27CD1"/>
    <w:rsid w:val="00E42455"/>
    <w:rsid w:val="00E51EF3"/>
    <w:rsid w:val="00E61900"/>
    <w:rsid w:val="00E91A46"/>
    <w:rsid w:val="00EC0A88"/>
    <w:rsid w:val="00EC60E5"/>
    <w:rsid w:val="00EC7179"/>
    <w:rsid w:val="00F059D7"/>
    <w:rsid w:val="00F07A19"/>
    <w:rsid w:val="00F221C5"/>
    <w:rsid w:val="00F41CE2"/>
    <w:rsid w:val="00F66B98"/>
    <w:rsid w:val="00F90183"/>
    <w:rsid w:val="00FA075C"/>
    <w:rsid w:val="00FC29EC"/>
    <w:rsid w:val="00FD0E60"/>
    <w:rsid w:val="00FD0FF0"/>
    <w:rsid w:val="00FF47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semiHidden="0" w:uiPriority="39" w:qFormat="1"/>
  </w:latentStyles>
  <w:style w:type="paragraph" w:default="1" w:styleId="a">
    <w:name w:val="Normal"/>
    <w:qFormat/>
    <w:rsid w:val="00DD0EF3"/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DD0EF3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DD0EF3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DD0EF3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DD0EF3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DD0EF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DD0EF3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DD0EF3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9"/>
    <w:qFormat/>
    <w:rsid w:val="00DD0EF3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9"/>
    <w:qFormat/>
    <w:rsid w:val="00DD0EF3"/>
    <w:pPr>
      <w:spacing w:before="240" w:after="60"/>
      <w:outlineLvl w:val="8"/>
    </w:pPr>
    <w:rPr>
      <w:rFonts w:ascii="Cambria" w:eastAsia="Times New Roman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DD0EF3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DD0EF3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DD0EF3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DD0EF3"/>
    <w:rPr>
      <w:rFonts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9"/>
    <w:semiHidden/>
    <w:locked/>
    <w:rsid w:val="00DD0EF3"/>
    <w:rPr>
      <w:rFonts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DD0EF3"/>
    <w:rPr>
      <w:rFonts w:cs="Times New Roman"/>
      <w:b/>
      <w:bCs/>
    </w:rPr>
  </w:style>
  <w:style w:type="character" w:customStyle="1" w:styleId="70">
    <w:name w:val="Заголовок 7 Знак"/>
    <w:basedOn w:val="a0"/>
    <w:link w:val="7"/>
    <w:uiPriority w:val="99"/>
    <w:semiHidden/>
    <w:locked/>
    <w:rsid w:val="00DD0EF3"/>
    <w:rPr>
      <w:rFonts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9"/>
    <w:semiHidden/>
    <w:locked/>
    <w:rsid w:val="00DD0EF3"/>
    <w:rPr>
      <w:rFonts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semiHidden/>
    <w:locked/>
    <w:rsid w:val="00DD0EF3"/>
    <w:rPr>
      <w:rFonts w:ascii="Cambria" w:hAnsi="Cambria" w:cs="Times New Roman"/>
    </w:rPr>
  </w:style>
  <w:style w:type="paragraph" w:styleId="a3">
    <w:name w:val="Title"/>
    <w:basedOn w:val="a"/>
    <w:next w:val="a"/>
    <w:link w:val="a4"/>
    <w:uiPriority w:val="99"/>
    <w:qFormat/>
    <w:rsid w:val="00DD0EF3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99"/>
    <w:locked/>
    <w:rsid w:val="00DD0EF3"/>
    <w:rPr>
      <w:rFonts w:ascii="Cambria" w:hAnsi="Cambria" w:cs="Times New Roman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99"/>
    <w:qFormat/>
    <w:rsid w:val="00DD0EF3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a6">
    <w:name w:val="Подзаголовок Знак"/>
    <w:basedOn w:val="a0"/>
    <w:link w:val="a5"/>
    <w:uiPriority w:val="99"/>
    <w:locked/>
    <w:rsid w:val="00DD0EF3"/>
    <w:rPr>
      <w:rFonts w:ascii="Cambria" w:hAnsi="Cambria" w:cs="Times New Roman"/>
      <w:sz w:val="24"/>
      <w:szCs w:val="24"/>
    </w:rPr>
  </w:style>
  <w:style w:type="character" w:styleId="a7">
    <w:name w:val="Strong"/>
    <w:basedOn w:val="a0"/>
    <w:uiPriority w:val="99"/>
    <w:qFormat/>
    <w:rsid w:val="00DD0EF3"/>
    <w:rPr>
      <w:rFonts w:cs="Times New Roman"/>
      <w:b/>
      <w:bCs/>
    </w:rPr>
  </w:style>
  <w:style w:type="character" w:styleId="a8">
    <w:name w:val="Emphasis"/>
    <w:basedOn w:val="a0"/>
    <w:uiPriority w:val="99"/>
    <w:qFormat/>
    <w:rsid w:val="00DD0EF3"/>
    <w:rPr>
      <w:rFonts w:ascii="Calibri" w:hAnsi="Calibri" w:cs="Times New Roman"/>
      <w:b/>
      <w:i/>
      <w:iCs/>
    </w:rPr>
  </w:style>
  <w:style w:type="paragraph" w:styleId="a9">
    <w:name w:val="No Spacing"/>
    <w:basedOn w:val="a"/>
    <w:uiPriority w:val="99"/>
    <w:qFormat/>
    <w:rsid w:val="00DD0EF3"/>
    <w:rPr>
      <w:szCs w:val="32"/>
    </w:rPr>
  </w:style>
  <w:style w:type="paragraph" w:styleId="aa">
    <w:name w:val="List Paragraph"/>
    <w:basedOn w:val="a"/>
    <w:uiPriority w:val="99"/>
    <w:qFormat/>
    <w:rsid w:val="00DD0EF3"/>
    <w:pPr>
      <w:ind w:left="720"/>
      <w:contextualSpacing/>
    </w:pPr>
  </w:style>
  <w:style w:type="paragraph" w:styleId="21">
    <w:name w:val="Quote"/>
    <w:basedOn w:val="a"/>
    <w:next w:val="a"/>
    <w:link w:val="22"/>
    <w:uiPriority w:val="99"/>
    <w:qFormat/>
    <w:rsid w:val="00DD0EF3"/>
    <w:rPr>
      <w:i/>
    </w:rPr>
  </w:style>
  <w:style w:type="character" w:customStyle="1" w:styleId="22">
    <w:name w:val="Цитата 2 Знак"/>
    <w:basedOn w:val="a0"/>
    <w:link w:val="21"/>
    <w:uiPriority w:val="99"/>
    <w:locked/>
    <w:rsid w:val="00DD0EF3"/>
    <w:rPr>
      <w:rFonts w:cs="Times New Roman"/>
      <w:i/>
      <w:sz w:val="24"/>
      <w:szCs w:val="24"/>
    </w:rPr>
  </w:style>
  <w:style w:type="paragraph" w:styleId="ab">
    <w:name w:val="Intense Quote"/>
    <w:basedOn w:val="a"/>
    <w:next w:val="a"/>
    <w:link w:val="ac"/>
    <w:uiPriority w:val="99"/>
    <w:qFormat/>
    <w:rsid w:val="00DD0EF3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99"/>
    <w:locked/>
    <w:rsid w:val="00DD0EF3"/>
    <w:rPr>
      <w:rFonts w:cs="Times New Roman"/>
      <w:b/>
      <w:i/>
      <w:sz w:val="24"/>
    </w:rPr>
  </w:style>
  <w:style w:type="character" w:styleId="ad">
    <w:name w:val="Subtle Emphasis"/>
    <w:basedOn w:val="a0"/>
    <w:uiPriority w:val="99"/>
    <w:qFormat/>
    <w:rsid w:val="00DD0EF3"/>
    <w:rPr>
      <w:rFonts w:cs="Times New Roman"/>
      <w:i/>
      <w:color w:val="5A5A5A"/>
    </w:rPr>
  </w:style>
  <w:style w:type="character" w:styleId="ae">
    <w:name w:val="Intense Emphasis"/>
    <w:basedOn w:val="a0"/>
    <w:uiPriority w:val="99"/>
    <w:qFormat/>
    <w:rsid w:val="00DD0EF3"/>
    <w:rPr>
      <w:rFonts w:cs="Times New Roman"/>
      <w:b/>
      <w:i/>
      <w:sz w:val="24"/>
      <w:szCs w:val="24"/>
      <w:u w:val="single"/>
    </w:rPr>
  </w:style>
  <w:style w:type="character" w:styleId="af">
    <w:name w:val="Subtle Reference"/>
    <w:basedOn w:val="a0"/>
    <w:uiPriority w:val="99"/>
    <w:qFormat/>
    <w:rsid w:val="00DD0EF3"/>
    <w:rPr>
      <w:rFonts w:cs="Times New Roman"/>
      <w:sz w:val="24"/>
      <w:szCs w:val="24"/>
      <w:u w:val="single"/>
    </w:rPr>
  </w:style>
  <w:style w:type="character" w:styleId="af0">
    <w:name w:val="Intense Reference"/>
    <w:basedOn w:val="a0"/>
    <w:uiPriority w:val="99"/>
    <w:qFormat/>
    <w:rsid w:val="00DD0EF3"/>
    <w:rPr>
      <w:rFonts w:cs="Times New Roman"/>
      <w:b/>
      <w:sz w:val="24"/>
      <w:u w:val="single"/>
    </w:rPr>
  </w:style>
  <w:style w:type="character" w:styleId="af1">
    <w:name w:val="Book Title"/>
    <w:basedOn w:val="a0"/>
    <w:uiPriority w:val="99"/>
    <w:qFormat/>
    <w:rsid w:val="00DD0EF3"/>
    <w:rPr>
      <w:rFonts w:ascii="Cambria" w:hAnsi="Cambria" w:cs="Times New Roman"/>
      <w:b/>
      <w:i/>
      <w:sz w:val="24"/>
      <w:szCs w:val="24"/>
    </w:rPr>
  </w:style>
  <w:style w:type="paragraph" w:styleId="af2">
    <w:name w:val="TOC Heading"/>
    <w:basedOn w:val="1"/>
    <w:next w:val="a"/>
    <w:uiPriority w:val="99"/>
    <w:qFormat/>
    <w:rsid w:val="00DD0EF3"/>
    <w:pPr>
      <w:outlineLvl w:val="9"/>
    </w:pPr>
  </w:style>
  <w:style w:type="paragraph" w:styleId="af3">
    <w:name w:val="Balloon Text"/>
    <w:basedOn w:val="a"/>
    <w:link w:val="af4"/>
    <w:uiPriority w:val="99"/>
    <w:semiHidden/>
    <w:locked/>
    <w:rsid w:val="00D07F36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locked/>
    <w:rsid w:val="00D07F36"/>
    <w:rPr>
      <w:rFonts w:ascii="Tahoma" w:hAnsi="Tahoma" w:cs="Tahoma"/>
      <w:sz w:val="16"/>
      <w:szCs w:val="16"/>
      <w:lang w:eastAsia="en-US"/>
    </w:rPr>
  </w:style>
  <w:style w:type="character" w:customStyle="1" w:styleId="mw-headline">
    <w:name w:val="mw-headline"/>
    <w:basedOn w:val="a0"/>
    <w:uiPriority w:val="99"/>
    <w:rsid w:val="00281ABB"/>
    <w:rPr>
      <w:rFonts w:cs="Times New Roman"/>
    </w:rPr>
  </w:style>
  <w:style w:type="character" w:customStyle="1" w:styleId="mw-editsection">
    <w:name w:val="mw-editsection"/>
    <w:basedOn w:val="a0"/>
    <w:uiPriority w:val="99"/>
    <w:rsid w:val="00281ABB"/>
    <w:rPr>
      <w:rFonts w:cs="Times New Roman"/>
    </w:rPr>
  </w:style>
  <w:style w:type="character" w:customStyle="1" w:styleId="mw-editsection-bracket">
    <w:name w:val="mw-editsection-bracket"/>
    <w:basedOn w:val="a0"/>
    <w:uiPriority w:val="99"/>
    <w:rsid w:val="00281ABB"/>
    <w:rPr>
      <w:rFonts w:cs="Times New Roman"/>
    </w:rPr>
  </w:style>
  <w:style w:type="character" w:styleId="af5">
    <w:name w:val="Hyperlink"/>
    <w:basedOn w:val="a0"/>
    <w:uiPriority w:val="99"/>
    <w:locked/>
    <w:rsid w:val="00281ABB"/>
    <w:rPr>
      <w:rFonts w:cs="Times New Roman"/>
      <w:color w:val="0000FF"/>
      <w:u w:val="single"/>
    </w:rPr>
  </w:style>
  <w:style w:type="paragraph" w:styleId="af6">
    <w:name w:val="Normal (Web)"/>
    <w:basedOn w:val="a"/>
    <w:uiPriority w:val="99"/>
    <w:locked/>
    <w:rsid w:val="00281ABB"/>
    <w:pPr>
      <w:spacing w:before="100" w:beforeAutospacing="1" w:after="100" w:afterAutospacing="1"/>
    </w:pPr>
    <w:rPr>
      <w:rFonts w:ascii="Times New Roman" w:hAnsi="Times New Roman"/>
      <w:lang w:eastAsia="ru-RU"/>
    </w:rPr>
  </w:style>
  <w:style w:type="character" w:customStyle="1" w:styleId="apple-converted-space">
    <w:name w:val="apple-converted-space"/>
    <w:basedOn w:val="a0"/>
    <w:uiPriority w:val="99"/>
    <w:rsid w:val="00281ABB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279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Comp</cp:lastModifiedBy>
  <cp:revision>32</cp:revision>
  <cp:lastPrinted>2017-04-27T11:18:00Z</cp:lastPrinted>
  <dcterms:created xsi:type="dcterms:W3CDTF">2014-09-22T08:01:00Z</dcterms:created>
  <dcterms:modified xsi:type="dcterms:W3CDTF">2017-10-27T17:35:00Z</dcterms:modified>
</cp:coreProperties>
</file>